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1C54" w14:textId="77777777" w:rsidR="00871514" w:rsidRPr="00357D5F" w:rsidRDefault="00871514" w:rsidP="00376D70">
      <w:pPr>
        <w:widowControl w:val="0"/>
        <w:autoSpaceDE w:val="0"/>
        <w:autoSpaceDN w:val="0"/>
        <w:adjustRightInd w:val="0"/>
        <w:rPr>
          <w:rFonts w:cs="PT Sans"/>
          <w:b/>
          <w:color w:val="1A1A1A"/>
          <w:sz w:val="28"/>
          <w:szCs w:val="28"/>
        </w:rPr>
      </w:pPr>
      <w:r w:rsidRPr="00357D5F">
        <w:rPr>
          <w:rFonts w:cs="PT Sans"/>
          <w:b/>
          <w:color w:val="1A1A1A"/>
          <w:sz w:val="28"/>
          <w:szCs w:val="28"/>
        </w:rPr>
        <w:t>Dam Vote Comments – Tom Belford, July 8, 2016</w:t>
      </w:r>
    </w:p>
    <w:p w14:paraId="53065CDA" w14:textId="77777777" w:rsidR="00871514" w:rsidRPr="00DF3050" w:rsidRDefault="0087151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4BDA6072" w14:textId="28B95231" w:rsidR="00871514" w:rsidRPr="00DF3050" w:rsidRDefault="00DF3050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proofErr w:type="spellStart"/>
      <w:r w:rsidRPr="00DF3050">
        <w:rPr>
          <w:rFonts w:cs="PT Sans"/>
          <w:color w:val="1A1A1A"/>
          <w:sz w:val="28"/>
          <w:szCs w:val="28"/>
        </w:rPr>
        <w:t>Mr</w:t>
      </w:r>
      <w:proofErr w:type="spellEnd"/>
      <w:r w:rsidRPr="00DF3050">
        <w:rPr>
          <w:rFonts w:cs="PT Sans"/>
          <w:color w:val="1A1A1A"/>
          <w:sz w:val="28"/>
          <w:szCs w:val="28"/>
        </w:rPr>
        <w:t xml:space="preserve"> Chairman, </w:t>
      </w:r>
      <w:r w:rsidR="00871514" w:rsidRPr="00DF3050">
        <w:rPr>
          <w:rFonts w:cs="PT Sans"/>
          <w:color w:val="1A1A1A"/>
          <w:sz w:val="28"/>
          <w:szCs w:val="28"/>
        </w:rPr>
        <w:t>I’d like to give some context for my vote today.</w:t>
      </w:r>
      <w:r w:rsidR="003B2A6D">
        <w:rPr>
          <w:rFonts w:cs="PT Sans"/>
          <w:color w:val="1A1A1A"/>
          <w:sz w:val="28"/>
          <w:szCs w:val="28"/>
        </w:rPr>
        <w:t xml:space="preserve"> Cr Hewitt often enthuses over the journey this proposal has taken. Well, this is my journey.</w:t>
      </w:r>
    </w:p>
    <w:p w14:paraId="4BC05990" w14:textId="77777777" w:rsidR="00871514" w:rsidRPr="00DF3050" w:rsidRDefault="0087151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7780AB5E" w14:textId="00CC4ABD" w:rsidR="00871514" w:rsidRPr="00DF3050" w:rsidRDefault="00321A41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I first wrote</w:t>
      </w:r>
      <w:r w:rsidR="00871514" w:rsidRPr="00DF3050">
        <w:rPr>
          <w:rFonts w:cs="PT Sans"/>
          <w:color w:val="1A1A1A"/>
          <w:sz w:val="28"/>
          <w:szCs w:val="28"/>
        </w:rPr>
        <w:t xml:space="preserve"> about the Tukituki and its issues in September 2007, in an article titled </w:t>
      </w:r>
      <w:r w:rsidR="00871514" w:rsidRPr="00DF3050">
        <w:rPr>
          <w:rFonts w:cs="PT Sans"/>
          <w:i/>
          <w:color w:val="1A1A1A"/>
          <w:sz w:val="28"/>
          <w:szCs w:val="28"/>
        </w:rPr>
        <w:t>Tukituki Disinformation</w:t>
      </w:r>
      <w:r w:rsidR="00871514" w:rsidRPr="00DF3050">
        <w:rPr>
          <w:rFonts w:cs="PT Sans"/>
          <w:color w:val="1A1A1A"/>
          <w:sz w:val="28"/>
          <w:szCs w:val="28"/>
        </w:rPr>
        <w:t>. Those were days of total denial by HBRC that the river had problems.</w:t>
      </w:r>
    </w:p>
    <w:p w14:paraId="6998AD5F" w14:textId="77777777" w:rsidR="00871514" w:rsidRPr="00DF3050" w:rsidRDefault="0087151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213FFDAA" w14:textId="26BD5C83" w:rsidR="00871514" w:rsidRPr="00DF3050" w:rsidRDefault="00DF3050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But p</w:t>
      </w:r>
      <w:r w:rsidR="00871514" w:rsidRPr="00DF3050">
        <w:rPr>
          <w:rFonts w:cs="PT Sans"/>
          <w:color w:val="1A1A1A"/>
          <w:sz w:val="28"/>
          <w:szCs w:val="28"/>
        </w:rPr>
        <w:t xml:space="preserve">eople were getting aroused about freshwater issues. And by year’s end, MP’s Foss and </w:t>
      </w:r>
      <w:proofErr w:type="spellStart"/>
      <w:r w:rsidR="00871514" w:rsidRPr="00DF3050">
        <w:rPr>
          <w:rFonts w:cs="PT Sans"/>
          <w:color w:val="1A1A1A"/>
          <w:sz w:val="28"/>
          <w:szCs w:val="28"/>
        </w:rPr>
        <w:t>Tremain</w:t>
      </w:r>
      <w:proofErr w:type="spellEnd"/>
      <w:r w:rsidR="00871514" w:rsidRPr="00DF3050">
        <w:rPr>
          <w:rFonts w:cs="PT Sans"/>
          <w:color w:val="1A1A1A"/>
          <w:sz w:val="28"/>
          <w:szCs w:val="28"/>
        </w:rPr>
        <w:t xml:space="preserve"> had not only visited the CHB poo ponds, but also were “</w:t>
      </w:r>
      <w:r w:rsidR="00871514" w:rsidRPr="00DF3050">
        <w:rPr>
          <w:rFonts w:cs="PT Sans"/>
          <w:i/>
          <w:iCs/>
          <w:color w:val="1A1A1A"/>
          <w:sz w:val="28"/>
          <w:szCs w:val="28"/>
        </w:rPr>
        <w:t xml:space="preserve">calling for an assurance from the HBRC that the </w:t>
      </w:r>
      <w:proofErr w:type="spellStart"/>
      <w:r w:rsidR="00871514" w:rsidRPr="00DF3050">
        <w:rPr>
          <w:rFonts w:cs="PT Sans"/>
          <w:i/>
          <w:iCs/>
          <w:color w:val="1A1A1A"/>
          <w:sz w:val="28"/>
          <w:szCs w:val="28"/>
        </w:rPr>
        <w:t>Mohaka</w:t>
      </w:r>
      <w:proofErr w:type="spellEnd"/>
      <w:r w:rsidR="00871514" w:rsidRPr="00DF3050">
        <w:rPr>
          <w:rFonts w:cs="PT Sans"/>
          <w:i/>
          <w:iCs/>
          <w:color w:val="1A1A1A"/>
          <w:sz w:val="28"/>
          <w:szCs w:val="28"/>
        </w:rPr>
        <w:t xml:space="preserve"> is in as pristine condition as the people of Hawke’s Bay believe and expect it to be.</w:t>
      </w:r>
      <w:r>
        <w:rPr>
          <w:rFonts w:cs="PT Sans"/>
          <w:i/>
          <w:iCs/>
          <w:color w:val="1A1A1A"/>
          <w:sz w:val="28"/>
          <w:szCs w:val="28"/>
        </w:rPr>
        <w:t>”</w:t>
      </w:r>
    </w:p>
    <w:p w14:paraId="61608518" w14:textId="77777777" w:rsidR="00871514" w:rsidRPr="00DF3050" w:rsidRDefault="0087151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6E541D81" w14:textId="32F64E36" w:rsidR="00746BDB" w:rsidRPr="00DF3050" w:rsidRDefault="00871514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By </w:t>
      </w:r>
      <w:r w:rsidR="00746BDB" w:rsidRPr="00DF3050">
        <w:rPr>
          <w:rFonts w:cs="PT Sans"/>
          <w:color w:val="1A1A1A"/>
          <w:sz w:val="28"/>
          <w:szCs w:val="28"/>
        </w:rPr>
        <w:t xml:space="preserve">March 2008, </w:t>
      </w:r>
      <w:proofErr w:type="spellStart"/>
      <w:r w:rsidR="00746BDB" w:rsidRPr="00DF3050">
        <w:rPr>
          <w:rFonts w:cs="PT Sans"/>
          <w:color w:val="1A1A1A"/>
          <w:sz w:val="28"/>
          <w:szCs w:val="28"/>
        </w:rPr>
        <w:t>Councillor</w:t>
      </w:r>
      <w:proofErr w:type="spellEnd"/>
      <w:r w:rsidR="00746BDB" w:rsidRPr="00DF3050">
        <w:rPr>
          <w:rFonts w:cs="PT Sans"/>
          <w:color w:val="1A1A1A"/>
          <w:sz w:val="28"/>
          <w:szCs w:val="28"/>
        </w:rPr>
        <w:t xml:space="preserve"> Ewan McGregor wrote in </w:t>
      </w:r>
      <w:proofErr w:type="spellStart"/>
      <w:r w:rsidR="00746BDB" w:rsidRPr="00321A41">
        <w:rPr>
          <w:rFonts w:cs="PT Sans"/>
          <w:i/>
          <w:color w:val="1A1A1A"/>
          <w:sz w:val="28"/>
          <w:szCs w:val="28"/>
        </w:rPr>
        <w:t>BayBuzz</w:t>
      </w:r>
      <w:proofErr w:type="spellEnd"/>
      <w:r w:rsidR="00746BDB" w:rsidRPr="00DF3050">
        <w:rPr>
          <w:rFonts w:cs="PT Sans"/>
          <w:color w:val="1A1A1A"/>
          <w:sz w:val="28"/>
          <w:szCs w:val="28"/>
        </w:rPr>
        <w:t xml:space="preserve">: </w:t>
      </w:r>
      <w:r w:rsidR="00746BDB" w:rsidRPr="00DF3050">
        <w:rPr>
          <w:rFonts w:cs="PT Sans"/>
          <w:i/>
          <w:iCs/>
          <w:color w:val="1A1A1A"/>
          <w:sz w:val="28"/>
          <w:szCs w:val="28"/>
        </w:rPr>
        <w:t>“The gap in appreciation of the state of the (Tukituki) river between those responsible for its health and those who are dissatisfied with it is too wide to accept … Let’s build a bridge to cross the Tukituki divide.”</w:t>
      </w:r>
    </w:p>
    <w:p w14:paraId="4EDED9A9" w14:textId="6D5C04EC" w:rsidR="00871514" w:rsidRPr="00DF3050" w:rsidRDefault="0087151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5A2C533B" w14:textId="7C8744D8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But later that </w:t>
      </w:r>
      <w:r w:rsidR="00321A41">
        <w:rPr>
          <w:rFonts w:cs="PT Sans"/>
          <w:color w:val="1A1A1A"/>
          <w:sz w:val="28"/>
          <w:szCs w:val="28"/>
        </w:rPr>
        <w:t xml:space="preserve">year, </w:t>
      </w:r>
      <w:proofErr w:type="spellStart"/>
      <w:r w:rsidR="00321A41">
        <w:rPr>
          <w:rFonts w:cs="PT Sans"/>
          <w:color w:val="1A1A1A"/>
          <w:sz w:val="28"/>
          <w:szCs w:val="28"/>
        </w:rPr>
        <w:t>Councillor</w:t>
      </w:r>
      <w:proofErr w:type="spellEnd"/>
      <w:r w:rsidR="00321A41">
        <w:rPr>
          <w:rFonts w:cs="PT Sans"/>
          <w:color w:val="1A1A1A"/>
          <w:sz w:val="28"/>
          <w:szCs w:val="28"/>
        </w:rPr>
        <w:t xml:space="preserve"> Scott and her H</w:t>
      </w:r>
      <w:r w:rsidRPr="00DF3050">
        <w:rPr>
          <w:rFonts w:cs="PT Sans"/>
          <w:color w:val="1A1A1A"/>
          <w:sz w:val="28"/>
          <w:szCs w:val="28"/>
        </w:rPr>
        <w:t xml:space="preserve">earings Committee colleagues overruled staff, who </w:t>
      </w:r>
      <w:r w:rsidR="00321A41">
        <w:rPr>
          <w:rFonts w:cs="PT Sans"/>
          <w:color w:val="1A1A1A"/>
          <w:sz w:val="28"/>
          <w:szCs w:val="28"/>
        </w:rPr>
        <w:t xml:space="preserve">had </w:t>
      </w:r>
      <w:r w:rsidR="00DF3050">
        <w:rPr>
          <w:rFonts w:cs="PT Sans"/>
          <w:color w:val="1A1A1A"/>
          <w:sz w:val="28"/>
          <w:szCs w:val="28"/>
        </w:rPr>
        <w:t>advised</w:t>
      </w:r>
      <w:r w:rsidRPr="00DF3050">
        <w:rPr>
          <w:rFonts w:cs="PT Sans"/>
          <w:color w:val="1A1A1A"/>
          <w:sz w:val="28"/>
          <w:szCs w:val="28"/>
        </w:rPr>
        <w:t xml:space="preserve"> already that the river was over-allocated</w:t>
      </w:r>
      <w:r w:rsidR="00321A41">
        <w:rPr>
          <w:rFonts w:cs="PT Sans"/>
          <w:color w:val="1A1A1A"/>
          <w:sz w:val="28"/>
          <w:szCs w:val="28"/>
        </w:rPr>
        <w:t>,</w:t>
      </w:r>
      <w:r w:rsidRPr="00DF3050">
        <w:rPr>
          <w:rFonts w:cs="PT Sans"/>
          <w:color w:val="1A1A1A"/>
          <w:sz w:val="28"/>
          <w:szCs w:val="28"/>
        </w:rPr>
        <w:t xml:space="preserve"> and awarded consents for another 215,000 cubes per week to a handful of dairy farmers.</w:t>
      </w:r>
    </w:p>
    <w:p w14:paraId="24B24A63" w14:textId="77777777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66DC8EA8" w14:textId="2A9E0401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However, there was a modest breakthrough in 2009, when NIWA was called in by HBRC for </w:t>
      </w:r>
      <w:r w:rsidR="00DF3050">
        <w:rPr>
          <w:rFonts w:cs="PT Sans"/>
          <w:color w:val="1A1A1A"/>
          <w:sz w:val="28"/>
          <w:szCs w:val="28"/>
        </w:rPr>
        <w:t xml:space="preserve">an evaluation </w:t>
      </w:r>
      <w:r w:rsidR="00321A41">
        <w:rPr>
          <w:rFonts w:cs="PT Sans"/>
          <w:color w:val="1A1A1A"/>
          <w:sz w:val="28"/>
          <w:szCs w:val="28"/>
        </w:rPr>
        <w:t xml:space="preserve">of the </w:t>
      </w:r>
      <w:proofErr w:type="spellStart"/>
      <w:r w:rsidR="00321A41">
        <w:rPr>
          <w:rFonts w:cs="PT Sans"/>
          <w:color w:val="1A1A1A"/>
          <w:sz w:val="28"/>
          <w:szCs w:val="28"/>
        </w:rPr>
        <w:t>Tuki’s</w:t>
      </w:r>
      <w:proofErr w:type="spellEnd"/>
      <w:r w:rsidR="00321A41">
        <w:rPr>
          <w:rFonts w:cs="PT Sans"/>
          <w:color w:val="1A1A1A"/>
          <w:sz w:val="28"/>
          <w:szCs w:val="28"/>
        </w:rPr>
        <w:t xml:space="preserve"> water quality. NIWA</w:t>
      </w:r>
      <w:r w:rsidRPr="00DF3050">
        <w:rPr>
          <w:rFonts w:cs="PT Sans"/>
          <w:color w:val="1A1A1A"/>
          <w:sz w:val="28"/>
          <w:szCs w:val="28"/>
        </w:rPr>
        <w:t xml:space="preserve"> in large part supported the complaints of local environmentalists.</w:t>
      </w:r>
      <w:r w:rsidR="00321A41">
        <w:rPr>
          <w:rFonts w:cs="PT Sans"/>
          <w:color w:val="1A1A1A"/>
          <w:sz w:val="28"/>
          <w:szCs w:val="28"/>
        </w:rPr>
        <w:t xml:space="preserve"> The spotlight was on the wastewater discharge dumped into the Tukituki by the </w:t>
      </w:r>
      <w:proofErr w:type="spellStart"/>
      <w:r w:rsidR="00321A41">
        <w:rPr>
          <w:rFonts w:cs="PT Sans"/>
          <w:color w:val="1A1A1A"/>
          <w:sz w:val="28"/>
          <w:szCs w:val="28"/>
        </w:rPr>
        <w:t>Waipukurau</w:t>
      </w:r>
      <w:proofErr w:type="spellEnd"/>
      <w:r w:rsidR="00321A41">
        <w:rPr>
          <w:rFonts w:cs="PT Sans"/>
          <w:color w:val="1A1A1A"/>
          <w:sz w:val="28"/>
          <w:szCs w:val="28"/>
        </w:rPr>
        <w:t xml:space="preserve"> and </w:t>
      </w:r>
      <w:proofErr w:type="spellStart"/>
      <w:r w:rsidR="00321A41">
        <w:rPr>
          <w:rFonts w:cs="PT Sans"/>
          <w:color w:val="1A1A1A"/>
          <w:sz w:val="28"/>
          <w:szCs w:val="28"/>
        </w:rPr>
        <w:t>Waipawa</w:t>
      </w:r>
      <w:proofErr w:type="spellEnd"/>
      <w:r w:rsidR="00321A41">
        <w:rPr>
          <w:rFonts w:cs="PT Sans"/>
          <w:color w:val="1A1A1A"/>
          <w:sz w:val="28"/>
          <w:szCs w:val="28"/>
        </w:rPr>
        <w:t xml:space="preserve"> sewage treatment ponds.</w:t>
      </w:r>
    </w:p>
    <w:p w14:paraId="2475FEC0" w14:textId="77777777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17DC435" w14:textId="5D308CFF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A</w:t>
      </w:r>
      <w:r w:rsidR="003B2A6D">
        <w:rPr>
          <w:rFonts w:cs="PT Sans"/>
          <w:color w:val="1A1A1A"/>
          <w:sz w:val="28"/>
          <w:szCs w:val="28"/>
        </w:rPr>
        <w:t xml:space="preserve">lso </w:t>
      </w:r>
      <w:r w:rsidR="00321A41">
        <w:rPr>
          <w:rFonts w:cs="PT Sans"/>
          <w:color w:val="1A1A1A"/>
          <w:sz w:val="28"/>
          <w:szCs w:val="28"/>
        </w:rPr>
        <w:t>in 2009</w:t>
      </w:r>
      <w:r w:rsidR="003B2A6D">
        <w:rPr>
          <w:rFonts w:cs="PT Sans"/>
          <w:color w:val="1A1A1A"/>
          <w:sz w:val="28"/>
          <w:szCs w:val="28"/>
        </w:rPr>
        <w:t xml:space="preserve"> was my first learn</w:t>
      </w:r>
      <w:r w:rsidRPr="00DF3050">
        <w:rPr>
          <w:rFonts w:cs="PT Sans"/>
          <w:color w:val="1A1A1A"/>
          <w:sz w:val="28"/>
          <w:szCs w:val="28"/>
        </w:rPr>
        <w:t>ing of a possible water storage scheme for the catchment.</w:t>
      </w:r>
    </w:p>
    <w:p w14:paraId="433F91EF" w14:textId="77777777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5DBAC06C" w14:textId="672BF283" w:rsidR="00746BDB" w:rsidRPr="00DF3050" w:rsidRDefault="00746BDB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A few years of </w:t>
      </w:r>
      <w:r w:rsidR="003B2A6D">
        <w:rPr>
          <w:rFonts w:cs="PT Sans"/>
          <w:color w:val="1A1A1A"/>
          <w:sz w:val="28"/>
          <w:szCs w:val="28"/>
        </w:rPr>
        <w:t>unsuccessful</w:t>
      </w:r>
      <w:r w:rsidRPr="00DF3050">
        <w:rPr>
          <w:rFonts w:cs="PT Sans"/>
          <w:color w:val="1A1A1A"/>
          <w:sz w:val="28"/>
          <w:szCs w:val="28"/>
        </w:rPr>
        <w:t xml:space="preserve"> HBRC/CHB skirmishing over the poo ponds ensued, while much more quietly, work </w:t>
      </w:r>
      <w:r w:rsidR="003B2A6D">
        <w:rPr>
          <w:rFonts w:cs="PT Sans"/>
          <w:color w:val="1A1A1A"/>
          <w:sz w:val="28"/>
          <w:szCs w:val="28"/>
        </w:rPr>
        <w:t>began on the storage scheme</w:t>
      </w:r>
      <w:r w:rsidRPr="00DF3050">
        <w:rPr>
          <w:rFonts w:cs="PT Sans"/>
          <w:color w:val="1A1A1A"/>
          <w:sz w:val="28"/>
          <w:szCs w:val="28"/>
        </w:rPr>
        <w:t>.</w:t>
      </w:r>
    </w:p>
    <w:p w14:paraId="59DC3473" w14:textId="77777777" w:rsidR="009474C4" w:rsidRPr="00DF3050" w:rsidRDefault="009474C4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6FD50C0C" w14:textId="6CC59F7D" w:rsidR="009474C4" w:rsidRPr="00DF3050" w:rsidRDefault="009474C4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That work blossomed by early 2012, when the proposition, then a </w:t>
      </w:r>
      <w:r w:rsidR="003B2A6D">
        <w:rPr>
          <w:rFonts w:cs="PT Sans"/>
          <w:color w:val="1A1A1A"/>
          <w:sz w:val="28"/>
          <w:szCs w:val="28"/>
        </w:rPr>
        <w:t xml:space="preserve">mere </w:t>
      </w:r>
      <w:r w:rsidR="00321A41">
        <w:rPr>
          <w:rFonts w:cs="PT Sans"/>
          <w:color w:val="1A1A1A"/>
          <w:sz w:val="28"/>
          <w:szCs w:val="28"/>
        </w:rPr>
        <w:t>$170 million</w:t>
      </w:r>
      <w:r w:rsidRPr="00DF3050">
        <w:rPr>
          <w:rFonts w:cs="PT Sans"/>
          <w:color w:val="1A1A1A"/>
          <w:sz w:val="28"/>
          <w:szCs w:val="28"/>
        </w:rPr>
        <w:t xml:space="preserve"> dam</w:t>
      </w:r>
      <w:r w:rsidR="00357D5F">
        <w:rPr>
          <w:rFonts w:cs="PT Sans"/>
          <w:color w:val="1A1A1A"/>
          <w:sz w:val="28"/>
          <w:szCs w:val="28"/>
        </w:rPr>
        <w:t xml:space="preserve"> (now $345 million)</w:t>
      </w:r>
      <w:r w:rsidRPr="00DF3050">
        <w:rPr>
          <w:rFonts w:cs="PT Sans"/>
          <w:color w:val="1A1A1A"/>
          <w:sz w:val="28"/>
          <w:szCs w:val="28"/>
        </w:rPr>
        <w:t xml:space="preserve">, was floated during the </w:t>
      </w:r>
      <w:r w:rsidRPr="00DF3050">
        <w:rPr>
          <w:rFonts w:cs="PT Sans"/>
          <w:color w:val="1A1A1A"/>
          <w:sz w:val="28"/>
          <w:szCs w:val="28"/>
        </w:rPr>
        <w:lastRenderedPageBreak/>
        <w:t xml:space="preserve">LTP process. A </w:t>
      </w:r>
      <w:proofErr w:type="spellStart"/>
      <w:r w:rsidRPr="00321A41">
        <w:rPr>
          <w:rFonts w:cs="PT Sans"/>
          <w:i/>
          <w:color w:val="1A1A1A"/>
          <w:sz w:val="28"/>
          <w:szCs w:val="28"/>
        </w:rPr>
        <w:t>BayBuzz</w:t>
      </w:r>
      <w:proofErr w:type="spellEnd"/>
      <w:r w:rsidRPr="00DF3050">
        <w:rPr>
          <w:rFonts w:cs="PT Sans"/>
          <w:color w:val="1A1A1A"/>
          <w:sz w:val="28"/>
          <w:szCs w:val="28"/>
        </w:rPr>
        <w:t xml:space="preserve"> article that May </w:t>
      </w:r>
      <w:proofErr w:type="gramStart"/>
      <w:r w:rsidRPr="00DF3050">
        <w:rPr>
          <w:rFonts w:cs="PT Sans"/>
          <w:color w:val="1A1A1A"/>
          <w:sz w:val="28"/>
          <w:szCs w:val="28"/>
        </w:rPr>
        <w:t>reported:</w:t>
      </w:r>
      <w:proofErr w:type="gramEnd"/>
    </w:p>
    <w:p w14:paraId="50D84397" w14:textId="77777777" w:rsidR="009474C4" w:rsidRPr="00DF3050" w:rsidRDefault="009474C4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5DD46F88" w14:textId="794C83D5" w:rsidR="009474C4" w:rsidRPr="00321A41" w:rsidRDefault="009474C4" w:rsidP="009474C4">
      <w:pPr>
        <w:widowControl w:val="0"/>
        <w:autoSpaceDE w:val="0"/>
        <w:autoSpaceDN w:val="0"/>
        <w:adjustRightInd w:val="0"/>
        <w:rPr>
          <w:rFonts w:cs="PT Sans"/>
          <w:i/>
          <w:color w:val="1A1A1A"/>
          <w:sz w:val="28"/>
          <w:szCs w:val="28"/>
        </w:rPr>
      </w:pPr>
      <w:r w:rsidRPr="00321A41">
        <w:rPr>
          <w:rFonts w:cs="PT Sans"/>
          <w:i/>
          <w:color w:val="1A1A1A"/>
          <w:sz w:val="28"/>
          <w:szCs w:val="28"/>
        </w:rPr>
        <w:t>“The water storage scheme is floated in HBRC’s Long Term Plan (for 2012-2022), which must be adopted by June 30. Yet key decisions about water quality standards, allocation mechanisms, and mitigation practices and enforcement are yet to be made.</w:t>
      </w:r>
    </w:p>
    <w:p w14:paraId="076A897A" w14:textId="77777777" w:rsidR="009474C4" w:rsidRPr="00321A41" w:rsidRDefault="009474C4" w:rsidP="009474C4">
      <w:pPr>
        <w:widowControl w:val="0"/>
        <w:autoSpaceDE w:val="0"/>
        <w:autoSpaceDN w:val="0"/>
        <w:adjustRightInd w:val="0"/>
        <w:rPr>
          <w:rFonts w:cs="PT Sans"/>
          <w:i/>
          <w:color w:val="1A1A1A"/>
          <w:sz w:val="28"/>
          <w:szCs w:val="28"/>
        </w:rPr>
      </w:pPr>
    </w:p>
    <w:p w14:paraId="39C78A20" w14:textId="77777777" w:rsidR="009474C4" w:rsidRPr="00321A41" w:rsidRDefault="009474C4" w:rsidP="009474C4">
      <w:pPr>
        <w:widowControl w:val="0"/>
        <w:autoSpaceDE w:val="0"/>
        <w:autoSpaceDN w:val="0"/>
        <w:adjustRightInd w:val="0"/>
        <w:rPr>
          <w:rFonts w:cs="PT Sans"/>
          <w:i/>
          <w:color w:val="1A1A1A"/>
          <w:sz w:val="28"/>
          <w:szCs w:val="28"/>
        </w:rPr>
      </w:pPr>
      <w:r w:rsidRPr="00321A41">
        <w:rPr>
          <w:rFonts w:cs="PT Sans"/>
          <w:i/>
          <w:color w:val="1A1A1A"/>
          <w:sz w:val="28"/>
          <w:szCs w:val="28"/>
        </w:rPr>
        <w:t>In fact, the key land use and environmental studies have not been completed and released to the public.</w:t>
      </w:r>
    </w:p>
    <w:p w14:paraId="1D28D3FB" w14:textId="77777777" w:rsidR="009474C4" w:rsidRPr="00321A41" w:rsidRDefault="009474C4" w:rsidP="009474C4">
      <w:pPr>
        <w:widowControl w:val="0"/>
        <w:autoSpaceDE w:val="0"/>
        <w:autoSpaceDN w:val="0"/>
        <w:adjustRightInd w:val="0"/>
        <w:rPr>
          <w:rFonts w:cs="PT Sans"/>
          <w:i/>
          <w:color w:val="1A1A1A"/>
          <w:sz w:val="28"/>
          <w:szCs w:val="28"/>
        </w:rPr>
      </w:pPr>
    </w:p>
    <w:p w14:paraId="0CC4C472" w14:textId="77777777" w:rsidR="00321A41" w:rsidRDefault="009474C4" w:rsidP="009474C4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321A41">
        <w:rPr>
          <w:rFonts w:cs="PT Sans"/>
          <w:i/>
          <w:color w:val="1A1A1A"/>
          <w:sz w:val="28"/>
          <w:szCs w:val="28"/>
        </w:rPr>
        <w:t>Yet the public’s opportunity to comment on the dam proposal will end on May 16. It seems the Regional Council has put the cart before the horse … perhaps leaving its process open to challenge.</w:t>
      </w:r>
      <w:r w:rsidR="00DF3050" w:rsidRPr="00321A41">
        <w:rPr>
          <w:rFonts w:cs="PT Sans"/>
          <w:i/>
          <w:color w:val="1A1A1A"/>
          <w:sz w:val="28"/>
          <w:szCs w:val="28"/>
        </w:rPr>
        <w:t>”</w:t>
      </w:r>
      <w:r w:rsidR="003B2A6D">
        <w:rPr>
          <w:rFonts w:cs="PT Sans"/>
          <w:color w:val="1A1A1A"/>
          <w:sz w:val="28"/>
          <w:szCs w:val="28"/>
        </w:rPr>
        <w:t xml:space="preserve"> </w:t>
      </w:r>
    </w:p>
    <w:p w14:paraId="6680F868" w14:textId="77777777" w:rsidR="00321A41" w:rsidRDefault="00321A41" w:rsidP="009474C4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370ABFAC" w14:textId="73B0F3AC" w:rsidR="009474C4" w:rsidRPr="00DF3050" w:rsidRDefault="003B2A6D" w:rsidP="009474C4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How true!</w:t>
      </w:r>
    </w:p>
    <w:p w14:paraId="13A5E1CF" w14:textId="77777777" w:rsidR="009474C4" w:rsidRPr="00DF3050" w:rsidRDefault="009474C4" w:rsidP="00746BDB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4C0FE44A" w14:textId="1F0F7846" w:rsidR="001F082D" w:rsidRPr="00DF3050" w:rsidRDefault="009474C4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And it got worse. </w:t>
      </w:r>
      <w:r w:rsidR="00357D5F">
        <w:rPr>
          <w:rFonts w:cs="PT Sans"/>
          <w:color w:val="1A1A1A"/>
          <w:sz w:val="28"/>
          <w:szCs w:val="28"/>
        </w:rPr>
        <w:t xml:space="preserve">Later </w:t>
      </w:r>
      <w:r w:rsidRPr="00DF3050">
        <w:rPr>
          <w:rFonts w:cs="PT Sans"/>
          <w:color w:val="1A1A1A"/>
          <w:sz w:val="28"/>
          <w:szCs w:val="28"/>
        </w:rPr>
        <w:t>that year</w:t>
      </w:r>
      <w:r w:rsidR="00357D5F">
        <w:rPr>
          <w:rFonts w:cs="PT Sans"/>
          <w:color w:val="1A1A1A"/>
          <w:sz w:val="28"/>
          <w:szCs w:val="28"/>
        </w:rPr>
        <w:t xml:space="preserve"> i</w:t>
      </w:r>
      <w:r w:rsidR="00357D5F" w:rsidRPr="00DF3050">
        <w:rPr>
          <w:rFonts w:cs="PT Sans"/>
          <w:color w:val="1A1A1A"/>
          <w:sz w:val="28"/>
          <w:szCs w:val="28"/>
        </w:rPr>
        <w:t>n October</w:t>
      </w:r>
      <w:r w:rsidRPr="00DF3050">
        <w:rPr>
          <w:rFonts w:cs="PT Sans"/>
          <w:color w:val="1A1A1A"/>
          <w:sz w:val="28"/>
          <w:szCs w:val="28"/>
        </w:rPr>
        <w:t xml:space="preserve">, the infamous </w:t>
      </w:r>
      <w:r w:rsidR="00376D70" w:rsidRPr="003B2A6D">
        <w:rPr>
          <w:rFonts w:cs="PT Sans"/>
          <w:i/>
          <w:color w:val="1A1A1A"/>
          <w:sz w:val="28"/>
          <w:szCs w:val="28"/>
        </w:rPr>
        <w:t>Tukituki Choices</w:t>
      </w:r>
      <w:r w:rsidRPr="00DF3050">
        <w:rPr>
          <w:rFonts w:cs="PT Sans"/>
          <w:color w:val="1A1A1A"/>
          <w:sz w:val="28"/>
          <w:szCs w:val="28"/>
        </w:rPr>
        <w:t xml:space="preserve"> was put forward</w:t>
      </w:r>
      <w:r w:rsidR="00321A41">
        <w:rPr>
          <w:rFonts w:cs="PT Sans"/>
          <w:color w:val="1A1A1A"/>
          <w:sz w:val="28"/>
          <w:szCs w:val="28"/>
        </w:rPr>
        <w:t>, supposedly testing various water management options for the catchment</w:t>
      </w:r>
      <w:r w:rsidR="001F082D" w:rsidRPr="00DF3050">
        <w:rPr>
          <w:rFonts w:cs="PT Sans"/>
          <w:color w:val="1A1A1A"/>
          <w:sz w:val="28"/>
          <w:szCs w:val="28"/>
        </w:rPr>
        <w:t>. It was called “thinly disguised propaganda” that “treats the reader as an idiot” by</w:t>
      </w:r>
      <w:r w:rsidR="00321A41">
        <w:rPr>
          <w:rFonts w:cs="PT Sans"/>
          <w:color w:val="1A1A1A"/>
          <w:sz w:val="28"/>
          <w:szCs w:val="28"/>
        </w:rPr>
        <w:t xml:space="preserve"> Cr Gilbertson, a dam supporter. B</w:t>
      </w:r>
      <w:r w:rsidR="001F082D" w:rsidRPr="00DF3050">
        <w:rPr>
          <w:rFonts w:cs="PT Sans"/>
          <w:color w:val="1A1A1A"/>
          <w:sz w:val="28"/>
          <w:szCs w:val="28"/>
        </w:rPr>
        <w:t xml:space="preserve">ut for such heresies </w:t>
      </w:r>
      <w:proofErr w:type="gramStart"/>
      <w:r w:rsidR="001F082D" w:rsidRPr="00DF3050">
        <w:rPr>
          <w:rFonts w:cs="PT Sans"/>
          <w:color w:val="1A1A1A"/>
          <w:sz w:val="28"/>
          <w:szCs w:val="28"/>
        </w:rPr>
        <w:t>he was promptly replaced by Cr Hewitt, who had been chairing the stakeho</w:t>
      </w:r>
      <w:r w:rsidR="00321A41">
        <w:rPr>
          <w:rFonts w:cs="PT Sans"/>
          <w:color w:val="1A1A1A"/>
          <w:sz w:val="28"/>
          <w:szCs w:val="28"/>
        </w:rPr>
        <w:t>lder group intended to promote</w:t>
      </w:r>
      <w:r w:rsidR="001F082D" w:rsidRPr="00DF3050">
        <w:rPr>
          <w:rFonts w:cs="PT Sans"/>
          <w:color w:val="1A1A1A"/>
          <w:sz w:val="28"/>
          <w:szCs w:val="28"/>
        </w:rPr>
        <w:t xml:space="preserve"> the dam</w:t>
      </w:r>
      <w:proofErr w:type="gramEnd"/>
      <w:r w:rsidR="001F082D" w:rsidRPr="00DF3050">
        <w:rPr>
          <w:rFonts w:cs="PT Sans"/>
          <w:color w:val="1A1A1A"/>
          <w:sz w:val="28"/>
          <w:szCs w:val="28"/>
        </w:rPr>
        <w:t xml:space="preserve">. </w:t>
      </w:r>
    </w:p>
    <w:p w14:paraId="0E0CB89E" w14:textId="77777777" w:rsidR="001F082D" w:rsidRPr="00DF3050" w:rsidRDefault="001F082D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2213B6A9" w14:textId="40304351" w:rsidR="00376D70" w:rsidRPr="00DF3050" w:rsidRDefault="00321A41" w:rsidP="00376D7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However, t</w:t>
      </w:r>
      <w:r w:rsidR="001F082D" w:rsidRPr="00DF3050">
        <w:rPr>
          <w:rFonts w:cs="PT Sans"/>
          <w:color w:val="1A1A1A"/>
          <w:sz w:val="28"/>
          <w:szCs w:val="28"/>
        </w:rPr>
        <w:t xml:space="preserve">he </w:t>
      </w:r>
      <w:r w:rsidR="00376D70" w:rsidRPr="00DF3050">
        <w:rPr>
          <w:rFonts w:cs="PT Sans"/>
          <w:color w:val="1A1A1A"/>
          <w:sz w:val="28"/>
          <w:szCs w:val="28"/>
        </w:rPr>
        <w:t>enviro</w:t>
      </w:r>
      <w:r w:rsidR="009474C4" w:rsidRPr="00DF3050">
        <w:rPr>
          <w:rFonts w:cs="PT Sans"/>
          <w:color w:val="1A1A1A"/>
          <w:sz w:val="28"/>
          <w:szCs w:val="28"/>
        </w:rPr>
        <w:t xml:space="preserve">nmental </w:t>
      </w:r>
      <w:r w:rsidR="00376D70" w:rsidRPr="00DF3050">
        <w:rPr>
          <w:rFonts w:cs="PT Sans"/>
          <w:color w:val="1A1A1A"/>
          <w:sz w:val="28"/>
          <w:szCs w:val="28"/>
        </w:rPr>
        <w:t>stakeholders</w:t>
      </w:r>
      <w:r w:rsidR="001F082D" w:rsidRPr="00DF3050">
        <w:rPr>
          <w:rFonts w:cs="PT Sans"/>
          <w:color w:val="1A1A1A"/>
          <w:sz w:val="28"/>
          <w:szCs w:val="28"/>
        </w:rPr>
        <w:t xml:space="preserve"> on the group,</w:t>
      </w:r>
      <w:r w:rsidR="00376D70" w:rsidRPr="00DF3050">
        <w:rPr>
          <w:rFonts w:cs="PT Sans"/>
          <w:color w:val="1A1A1A"/>
          <w:sz w:val="28"/>
          <w:szCs w:val="28"/>
        </w:rPr>
        <w:t xml:space="preserve"> after </w:t>
      </w:r>
      <w:r>
        <w:rPr>
          <w:rFonts w:cs="PT Sans"/>
          <w:color w:val="1A1A1A"/>
          <w:sz w:val="28"/>
          <w:szCs w:val="28"/>
        </w:rPr>
        <w:t>a nearly two-</w:t>
      </w:r>
      <w:r w:rsidR="009474C4" w:rsidRPr="00DF3050">
        <w:rPr>
          <w:rFonts w:cs="PT Sans"/>
          <w:color w:val="1A1A1A"/>
          <w:sz w:val="28"/>
          <w:szCs w:val="28"/>
        </w:rPr>
        <w:t xml:space="preserve">year </w:t>
      </w:r>
      <w:r>
        <w:rPr>
          <w:rFonts w:cs="PT Sans"/>
          <w:color w:val="1A1A1A"/>
          <w:sz w:val="28"/>
          <w:szCs w:val="28"/>
        </w:rPr>
        <w:t>process that became increasingly fractious</w:t>
      </w:r>
      <w:r w:rsidR="00376D70" w:rsidRPr="00DF3050">
        <w:rPr>
          <w:rFonts w:cs="PT Sans"/>
          <w:color w:val="1A1A1A"/>
          <w:sz w:val="28"/>
          <w:szCs w:val="28"/>
        </w:rPr>
        <w:t xml:space="preserve">, </w:t>
      </w:r>
      <w:r w:rsidR="001F082D" w:rsidRPr="00DF3050">
        <w:rPr>
          <w:rFonts w:cs="PT Sans"/>
          <w:color w:val="1A1A1A"/>
          <w:sz w:val="28"/>
          <w:szCs w:val="28"/>
        </w:rPr>
        <w:t xml:space="preserve">strongly rejected both </w:t>
      </w:r>
      <w:r w:rsidR="001F082D" w:rsidRPr="003B2A6D">
        <w:rPr>
          <w:rFonts w:cs="PT Sans"/>
          <w:i/>
          <w:color w:val="1A1A1A"/>
          <w:sz w:val="28"/>
          <w:szCs w:val="28"/>
        </w:rPr>
        <w:t>Tukituki Choices</w:t>
      </w:r>
      <w:r w:rsidR="003B2A6D">
        <w:rPr>
          <w:rFonts w:cs="PT Sans"/>
          <w:color w:val="1A1A1A"/>
          <w:sz w:val="28"/>
          <w:szCs w:val="28"/>
        </w:rPr>
        <w:t xml:space="preserve"> and concurrently the </w:t>
      </w:r>
      <w:r w:rsidR="003B2A6D" w:rsidRPr="003B2A6D">
        <w:rPr>
          <w:rFonts w:cs="PT Sans"/>
          <w:i/>
          <w:color w:val="1A1A1A"/>
          <w:sz w:val="28"/>
          <w:szCs w:val="28"/>
        </w:rPr>
        <w:t>Pre-feasibility Report</w:t>
      </w:r>
      <w:r w:rsidR="001F082D" w:rsidRPr="00DF3050">
        <w:rPr>
          <w:rFonts w:cs="PT Sans"/>
          <w:color w:val="1A1A1A"/>
          <w:sz w:val="28"/>
          <w:szCs w:val="28"/>
        </w:rPr>
        <w:t xml:space="preserve"> compiled by HBRC</w:t>
      </w:r>
      <w:r>
        <w:rPr>
          <w:rFonts w:cs="PT Sans"/>
          <w:color w:val="1A1A1A"/>
          <w:sz w:val="28"/>
          <w:szCs w:val="28"/>
        </w:rPr>
        <w:t xml:space="preserve"> staff and consultants</w:t>
      </w:r>
      <w:r w:rsidR="001F082D" w:rsidRPr="00DF3050">
        <w:rPr>
          <w:rFonts w:cs="PT Sans"/>
          <w:color w:val="1A1A1A"/>
          <w:sz w:val="28"/>
          <w:szCs w:val="28"/>
        </w:rPr>
        <w:t>.</w:t>
      </w:r>
    </w:p>
    <w:p w14:paraId="38ED8BD4" w14:textId="77777777" w:rsidR="00376D70" w:rsidRPr="00DF3050" w:rsidRDefault="00376D70" w:rsidP="00FB1444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1136B53" w14:textId="2BEF5391" w:rsidR="00F35D7E" w:rsidRPr="00DF3050" w:rsidRDefault="001F082D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That report recommended the dam was a goer, sui</w:t>
      </w:r>
      <w:r w:rsidR="00321A41">
        <w:rPr>
          <w:rFonts w:cs="PT Sans"/>
          <w:color w:val="1A1A1A"/>
          <w:sz w:val="28"/>
          <w:szCs w:val="28"/>
        </w:rPr>
        <w:t xml:space="preserve">ted for hand-off to the </w:t>
      </w:r>
      <w:proofErr w:type="gramStart"/>
      <w:r w:rsidR="00321A41">
        <w:rPr>
          <w:rFonts w:cs="PT Sans"/>
          <w:color w:val="1A1A1A"/>
          <w:sz w:val="28"/>
          <w:szCs w:val="28"/>
        </w:rPr>
        <w:t>freshly-</w:t>
      </w:r>
      <w:r w:rsidRPr="00DF3050">
        <w:rPr>
          <w:rFonts w:cs="PT Sans"/>
          <w:color w:val="1A1A1A"/>
          <w:sz w:val="28"/>
          <w:szCs w:val="28"/>
        </w:rPr>
        <w:t>minted</w:t>
      </w:r>
      <w:proofErr w:type="gramEnd"/>
      <w:r w:rsidRPr="00DF3050">
        <w:rPr>
          <w:rFonts w:cs="PT Sans"/>
          <w:color w:val="1A1A1A"/>
          <w:sz w:val="28"/>
          <w:szCs w:val="28"/>
        </w:rPr>
        <w:t xml:space="preserve"> HBRIC.</w:t>
      </w:r>
    </w:p>
    <w:p w14:paraId="6A4A02A0" w14:textId="77777777" w:rsidR="001F082D" w:rsidRPr="00DF3050" w:rsidRDefault="001F082D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96AD581" w14:textId="271C3F81" w:rsidR="001F082D" w:rsidRPr="00DF3050" w:rsidRDefault="001F082D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And as </w:t>
      </w:r>
      <w:r w:rsidR="00321A41">
        <w:rPr>
          <w:rFonts w:cs="PT Sans"/>
          <w:color w:val="1A1A1A"/>
          <w:sz w:val="28"/>
          <w:szCs w:val="28"/>
        </w:rPr>
        <w:t xml:space="preserve">HBRIC </w:t>
      </w:r>
      <w:r w:rsidRPr="00DF3050">
        <w:rPr>
          <w:rFonts w:cs="PT Sans"/>
          <w:color w:val="1A1A1A"/>
          <w:sz w:val="28"/>
          <w:szCs w:val="28"/>
        </w:rPr>
        <w:t xml:space="preserve">Chairman </w:t>
      </w:r>
      <w:r w:rsidR="00321A41">
        <w:rPr>
          <w:rFonts w:cs="PT Sans"/>
          <w:color w:val="1A1A1A"/>
          <w:sz w:val="28"/>
          <w:szCs w:val="28"/>
        </w:rPr>
        <w:t xml:space="preserve">Andy </w:t>
      </w:r>
      <w:r w:rsidRPr="00DF3050">
        <w:rPr>
          <w:rFonts w:cs="PT Sans"/>
          <w:color w:val="1A1A1A"/>
          <w:sz w:val="28"/>
          <w:szCs w:val="28"/>
        </w:rPr>
        <w:t xml:space="preserve">Pearce often points out, HBRIC has since </w:t>
      </w:r>
      <w:r w:rsidR="003B2A6D">
        <w:rPr>
          <w:rFonts w:cs="PT Sans"/>
          <w:color w:val="1A1A1A"/>
          <w:sz w:val="28"/>
          <w:szCs w:val="28"/>
        </w:rPr>
        <w:t>steadfastly</w:t>
      </w:r>
      <w:r w:rsidRPr="00DF3050">
        <w:rPr>
          <w:rFonts w:cs="PT Sans"/>
          <w:color w:val="1A1A1A"/>
          <w:sz w:val="28"/>
          <w:szCs w:val="28"/>
        </w:rPr>
        <w:t xml:space="preserve"> pursued the mission assigned by HBRC – get t</w:t>
      </w:r>
      <w:r w:rsidR="00321A41">
        <w:rPr>
          <w:rFonts w:cs="PT Sans"/>
          <w:color w:val="1A1A1A"/>
          <w:sz w:val="28"/>
          <w:szCs w:val="28"/>
        </w:rPr>
        <w:t>he dam built!</w:t>
      </w:r>
      <w:r w:rsidR="003B2A6D">
        <w:rPr>
          <w:rFonts w:cs="PT Sans"/>
          <w:color w:val="1A1A1A"/>
          <w:sz w:val="28"/>
          <w:szCs w:val="28"/>
        </w:rPr>
        <w:t xml:space="preserve"> A</w:t>
      </w:r>
      <w:r w:rsidR="002F08D9" w:rsidRPr="00DF3050">
        <w:rPr>
          <w:rFonts w:cs="PT Sans"/>
          <w:color w:val="1A1A1A"/>
          <w:sz w:val="28"/>
          <w:szCs w:val="28"/>
        </w:rPr>
        <w:t>nd soon the Board of Inquiry was launched.</w:t>
      </w:r>
    </w:p>
    <w:p w14:paraId="79E96BCE" w14:textId="77777777" w:rsidR="001F082D" w:rsidRPr="00DF3050" w:rsidRDefault="001F082D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5E95D4CB" w14:textId="2A943BC7" w:rsidR="001F082D" w:rsidRPr="00DF3050" w:rsidRDefault="005F55AA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I think ev</w:t>
      </w:r>
      <w:r w:rsidR="001F082D" w:rsidRPr="00DF3050">
        <w:rPr>
          <w:rFonts w:cs="PT Sans"/>
          <w:color w:val="1A1A1A"/>
          <w:sz w:val="28"/>
          <w:szCs w:val="28"/>
        </w:rPr>
        <w:t>eryone is familiar with the story from that point.</w:t>
      </w:r>
      <w:r w:rsidR="00321A41">
        <w:rPr>
          <w:rFonts w:cs="PT Sans"/>
          <w:color w:val="1A1A1A"/>
          <w:sz w:val="28"/>
          <w:szCs w:val="28"/>
        </w:rPr>
        <w:t xml:space="preserve"> Most impor</w:t>
      </w:r>
      <w:r w:rsidR="006A6A33">
        <w:rPr>
          <w:rFonts w:cs="PT Sans"/>
          <w:color w:val="1A1A1A"/>
          <w:sz w:val="28"/>
          <w:szCs w:val="28"/>
        </w:rPr>
        <w:t>tant was HBRC/HBRIC’s opposition</w:t>
      </w:r>
      <w:r w:rsidR="00321A41">
        <w:rPr>
          <w:rFonts w:cs="PT Sans"/>
          <w:color w:val="1A1A1A"/>
          <w:sz w:val="28"/>
          <w:szCs w:val="28"/>
        </w:rPr>
        <w:t xml:space="preserve"> to tougher environmental safeguards</w:t>
      </w:r>
      <w:r w:rsidR="006A6A33">
        <w:rPr>
          <w:rFonts w:cs="PT Sans"/>
          <w:color w:val="1A1A1A"/>
          <w:sz w:val="28"/>
          <w:szCs w:val="28"/>
        </w:rPr>
        <w:t xml:space="preserve"> for the </w:t>
      </w:r>
      <w:proofErr w:type="spellStart"/>
      <w:r w:rsidR="006A6A33">
        <w:rPr>
          <w:rFonts w:cs="PT Sans"/>
          <w:color w:val="1A1A1A"/>
          <w:sz w:val="28"/>
          <w:szCs w:val="28"/>
        </w:rPr>
        <w:t>Tuki</w:t>
      </w:r>
      <w:proofErr w:type="spellEnd"/>
      <w:r w:rsidR="006A6A33">
        <w:rPr>
          <w:rFonts w:cs="PT Sans"/>
          <w:color w:val="1A1A1A"/>
          <w:sz w:val="28"/>
          <w:szCs w:val="28"/>
        </w:rPr>
        <w:t xml:space="preserve"> … safeguards the </w:t>
      </w:r>
      <w:proofErr w:type="spellStart"/>
      <w:r w:rsidR="006A6A33">
        <w:rPr>
          <w:rFonts w:cs="PT Sans"/>
          <w:color w:val="1A1A1A"/>
          <w:sz w:val="28"/>
          <w:szCs w:val="28"/>
        </w:rPr>
        <w:t>BoI</w:t>
      </w:r>
      <w:proofErr w:type="spellEnd"/>
      <w:r w:rsidR="006A6A33">
        <w:rPr>
          <w:rFonts w:cs="PT Sans"/>
          <w:color w:val="1A1A1A"/>
          <w:sz w:val="28"/>
          <w:szCs w:val="28"/>
        </w:rPr>
        <w:t xml:space="preserve"> ultimately endorsed.</w:t>
      </w:r>
    </w:p>
    <w:p w14:paraId="66C01CD7" w14:textId="77777777" w:rsidR="005F55AA" w:rsidRPr="00DF3050" w:rsidRDefault="005F55AA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731F5997" w14:textId="68E51718" w:rsidR="005F55AA" w:rsidRPr="00DF3050" w:rsidRDefault="003B2A6D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 xml:space="preserve">Here’s my point. </w:t>
      </w:r>
      <w:r w:rsidR="006A6A33">
        <w:rPr>
          <w:rFonts w:cs="PT Sans"/>
          <w:color w:val="1A1A1A"/>
          <w:sz w:val="28"/>
          <w:szCs w:val="28"/>
        </w:rPr>
        <w:t>A</w:t>
      </w:r>
      <w:r w:rsidR="006A6A33" w:rsidRPr="00DF3050">
        <w:rPr>
          <w:rFonts w:cs="PT Sans"/>
          <w:color w:val="1A1A1A"/>
          <w:sz w:val="28"/>
          <w:szCs w:val="28"/>
        </w:rPr>
        <w:t xml:space="preserve">ny trust the environmental community might have had in this Council’s </w:t>
      </w:r>
      <w:r w:rsidR="006A6A33">
        <w:rPr>
          <w:rFonts w:cs="PT Sans"/>
          <w:color w:val="1A1A1A"/>
          <w:sz w:val="28"/>
          <w:szCs w:val="28"/>
        </w:rPr>
        <w:t>commitment</w:t>
      </w:r>
      <w:r w:rsidR="006A6A33" w:rsidRPr="00DF3050">
        <w:rPr>
          <w:rFonts w:cs="PT Sans"/>
          <w:color w:val="1A1A1A"/>
          <w:sz w:val="28"/>
          <w:szCs w:val="28"/>
        </w:rPr>
        <w:t xml:space="preserve"> to protect environmental values in the catchment</w:t>
      </w:r>
      <w:r w:rsidR="006A6A33">
        <w:rPr>
          <w:rFonts w:cs="PT Sans"/>
          <w:color w:val="1A1A1A"/>
          <w:sz w:val="28"/>
          <w:szCs w:val="28"/>
        </w:rPr>
        <w:t xml:space="preserve"> was steadily undermined by o</w:t>
      </w:r>
      <w:r w:rsidR="005F55AA" w:rsidRPr="00DF3050">
        <w:rPr>
          <w:rFonts w:cs="PT Sans"/>
          <w:color w:val="1A1A1A"/>
          <w:sz w:val="28"/>
          <w:szCs w:val="28"/>
        </w:rPr>
        <w:t>ver nine years of mismanagement of</w:t>
      </w:r>
      <w:r>
        <w:rPr>
          <w:rFonts w:cs="PT Sans"/>
          <w:color w:val="1A1A1A"/>
          <w:sz w:val="28"/>
          <w:szCs w:val="28"/>
        </w:rPr>
        <w:t>,</w:t>
      </w:r>
      <w:r w:rsidR="005F55AA" w:rsidRPr="00DF3050">
        <w:rPr>
          <w:rFonts w:cs="PT Sans"/>
          <w:color w:val="1A1A1A"/>
          <w:sz w:val="28"/>
          <w:szCs w:val="28"/>
        </w:rPr>
        <w:t xml:space="preserve"> first</w:t>
      </w:r>
      <w:r>
        <w:rPr>
          <w:rFonts w:cs="PT Sans"/>
          <w:color w:val="1A1A1A"/>
          <w:sz w:val="28"/>
          <w:szCs w:val="28"/>
        </w:rPr>
        <w:t>,</w:t>
      </w:r>
      <w:r w:rsidR="005F55AA" w:rsidRPr="00DF3050">
        <w:rPr>
          <w:rFonts w:cs="PT Sans"/>
          <w:color w:val="1A1A1A"/>
          <w:sz w:val="28"/>
          <w:szCs w:val="28"/>
        </w:rPr>
        <w:t xml:space="preserve"> the catchment itself, </w:t>
      </w:r>
      <w:r w:rsidR="000B363F" w:rsidRPr="00DF3050">
        <w:rPr>
          <w:rFonts w:cs="PT Sans"/>
          <w:color w:val="1A1A1A"/>
          <w:sz w:val="28"/>
          <w:szCs w:val="28"/>
        </w:rPr>
        <w:t xml:space="preserve">and </w:t>
      </w:r>
      <w:r w:rsidR="005F55AA" w:rsidRPr="00DF3050">
        <w:rPr>
          <w:rFonts w:cs="PT Sans"/>
          <w:color w:val="1A1A1A"/>
          <w:sz w:val="28"/>
          <w:szCs w:val="28"/>
        </w:rPr>
        <w:t>then the po</w:t>
      </w:r>
      <w:r w:rsidR="006A6A33">
        <w:rPr>
          <w:rFonts w:cs="PT Sans"/>
          <w:color w:val="1A1A1A"/>
          <w:sz w:val="28"/>
          <w:szCs w:val="28"/>
        </w:rPr>
        <w:t>licy planning around it</w:t>
      </w:r>
      <w:r w:rsidR="005F55AA" w:rsidRPr="00DF3050">
        <w:rPr>
          <w:rFonts w:cs="PT Sans"/>
          <w:color w:val="1A1A1A"/>
          <w:sz w:val="28"/>
          <w:szCs w:val="28"/>
        </w:rPr>
        <w:t>.</w:t>
      </w:r>
    </w:p>
    <w:p w14:paraId="6CEEAC30" w14:textId="77777777" w:rsidR="005F55AA" w:rsidRPr="00DF3050" w:rsidRDefault="005F55AA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7E36DFF2" w14:textId="4959B520" w:rsidR="005F55AA" w:rsidRPr="00DF3050" w:rsidRDefault="005F55AA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The dam is presented as enabling a win/win outcome for the environment and the economy.</w:t>
      </w:r>
    </w:p>
    <w:p w14:paraId="1A3A4AF1" w14:textId="77777777" w:rsidR="005F55AA" w:rsidRPr="00DF3050" w:rsidRDefault="005F55AA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11866199" w14:textId="3A2021F6" w:rsidR="005F55AA" w:rsidRPr="00DF3050" w:rsidRDefault="006A6A33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Yet n</w:t>
      </w:r>
      <w:r w:rsidR="005F55AA" w:rsidRPr="00DF3050">
        <w:rPr>
          <w:rFonts w:cs="PT Sans"/>
          <w:color w:val="1A1A1A"/>
          <w:sz w:val="28"/>
          <w:szCs w:val="28"/>
        </w:rPr>
        <w:t xml:space="preserve">othing I have witnessed over </w:t>
      </w:r>
      <w:r w:rsidR="00357D5F">
        <w:rPr>
          <w:rFonts w:cs="PT Sans"/>
          <w:color w:val="1A1A1A"/>
          <w:sz w:val="28"/>
          <w:szCs w:val="28"/>
        </w:rPr>
        <w:t>those</w:t>
      </w:r>
      <w:r w:rsidR="005F55AA" w:rsidRPr="00DF3050">
        <w:rPr>
          <w:rFonts w:cs="PT Sans"/>
          <w:color w:val="1A1A1A"/>
          <w:sz w:val="28"/>
          <w:szCs w:val="28"/>
        </w:rPr>
        <w:t xml:space="preserve"> nine years, and particularly </w:t>
      </w:r>
      <w:r w:rsidR="00691DA4">
        <w:rPr>
          <w:rFonts w:cs="PT Sans"/>
          <w:color w:val="1A1A1A"/>
          <w:sz w:val="28"/>
          <w:szCs w:val="28"/>
        </w:rPr>
        <w:t xml:space="preserve">over the </w:t>
      </w:r>
      <w:r w:rsidR="005F55AA" w:rsidRPr="00DF3050">
        <w:rPr>
          <w:rFonts w:cs="PT Sans"/>
          <w:color w:val="1A1A1A"/>
          <w:sz w:val="28"/>
          <w:szCs w:val="28"/>
        </w:rPr>
        <w:t xml:space="preserve">32 months I have served as a </w:t>
      </w:r>
      <w:proofErr w:type="spellStart"/>
      <w:r w:rsidR="005F55AA" w:rsidRPr="00DF3050">
        <w:rPr>
          <w:rFonts w:cs="PT Sans"/>
          <w:color w:val="1A1A1A"/>
          <w:sz w:val="28"/>
          <w:szCs w:val="28"/>
        </w:rPr>
        <w:t>councillor</w:t>
      </w:r>
      <w:proofErr w:type="spellEnd"/>
      <w:r w:rsidR="005F55AA" w:rsidRPr="00DF3050">
        <w:rPr>
          <w:rFonts w:cs="PT Sans"/>
          <w:color w:val="1A1A1A"/>
          <w:sz w:val="28"/>
          <w:szCs w:val="28"/>
        </w:rPr>
        <w:t xml:space="preserve">, </w:t>
      </w:r>
      <w:r w:rsidR="002F08D9" w:rsidRPr="00DF3050">
        <w:rPr>
          <w:rFonts w:cs="PT Sans"/>
          <w:color w:val="1A1A1A"/>
          <w:sz w:val="28"/>
          <w:szCs w:val="28"/>
        </w:rPr>
        <w:t xml:space="preserve">waiting for evidence to the contrary, </w:t>
      </w:r>
      <w:r w:rsidR="005F55AA" w:rsidRPr="00DF3050">
        <w:rPr>
          <w:rFonts w:cs="PT Sans"/>
          <w:color w:val="1A1A1A"/>
          <w:sz w:val="28"/>
          <w:szCs w:val="28"/>
        </w:rPr>
        <w:t xml:space="preserve">gives me </w:t>
      </w:r>
      <w:r>
        <w:rPr>
          <w:rFonts w:cs="PT Sans"/>
          <w:color w:val="1A1A1A"/>
          <w:sz w:val="28"/>
          <w:szCs w:val="28"/>
        </w:rPr>
        <w:t>any</w:t>
      </w:r>
      <w:r w:rsidR="005F55AA" w:rsidRPr="00DF3050">
        <w:rPr>
          <w:rFonts w:cs="PT Sans"/>
          <w:color w:val="1A1A1A"/>
          <w:sz w:val="28"/>
          <w:szCs w:val="28"/>
        </w:rPr>
        <w:t xml:space="preserve"> confide</w:t>
      </w:r>
      <w:r>
        <w:rPr>
          <w:rFonts w:cs="PT Sans"/>
          <w:color w:val="1A1A1A"/>
          <w:sz w:val="28"/>
          <w:szCs w:val="28"/>
        </w:rPr>
        <w:t xml:space="preserve">nce that HBRIC </w:t>
      </w:r>
      <w:r w:rsidR="005F55AA" w:rsidRPr="00DF3050">
        <w:rPr>
          <w:rFonts w:cs="PT Sans"/>
          <w:color w:val="1A1A1A"/>
          <w:sz w:val="28"/>
          <w:szCs w:val="28"/>
        </w:rPr>
        <w:t xml:space="preserve">or the HBRC, despite the framework </w:t>
      </w:r>
      <w:r>
        <w:rPr>
          <w:rFonts w:cs="PT Sans"/>
          <w:color w:val="1A1A1A"/>
          <w:sz w:val="28"/>
          <w:szCs w:val="28"/>
        </w:rPr>
        <w:t>imposed upon them by the Board of Inquiry</w:t>
      </w:r>
      <w:r w:rsidR="00691DA4">
        <w:rPr>
          <w:rFonts w:cs="PT Sans"/>
          <w:color w:val="1A1A1A"/>
          <w:sz w:val="28"/>
          <w:szCs w:val="28"/>
        </w:rPr>
        <w:t>,</w:t>
      </w:r>
      <w:r w:rsidR="005F55AA" w:rsidRPr="00DF3050">
        <w:rPr>
          <w:rFonts w:cs="PT Sans"/>
          <w:color w:val="1A1A1A"/>
          <w:sz w:val="28"/>
          <w:szCs w:val="28"/>
        </w:rPr>
        <w:t xml:space="preserve"> will conscientiously and effectively mitigate the damage</w:t>
      </w:r>
      <w:r w:rsidR="002F08D9" w:rsidRPr="00DF3050">
        <w:rPr>
          <w:rFonts w:cs="PT Sans"/>
          <w:color w:val="1A1A1A"/>
          <w:sz w:val="28"/>
          <w:szCs w:val="28"/>
        </w:rPr>
        <w:t xml:space="preserve"> to be done by intensified farming triggered by this dam.</w:t>
      </w:r>
    </w:p>
    <w:p w14:paraId="1DD486F2" w14:textId="77777777" w:rsidR="002F08D9" w:rsidRPr="00DF3050" w:rsidRDefault="002F08D9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2A261E31" w14:textId="77777777" w:rsidR="006A6A33" w:rsidRDefault="002F08D9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I hope I am wrong about that.</w:t>
      </w:r>
      <w:r w:rsidR="006A6A33">
        <w:rPr>
          <w:rFonts w:cs="PT Sans"/>
          <w:color w:val="1A1A1A"/>
          <w:sz w:val="28"/>
          <w:szCs w:val="28"/>
        </w:rPr>
        <w:t xml:space="preserve"> </w:t>
      </w:r>
      <w:r w:rsidRPr="00DF3050">
        <w:rPr>
          <w:rFonts w:cs="PT Sans"/>
          <w:color w:val="1A1A1A"/>
          <w:sz w:val="28"/>
          <w:szCs w:val="28"/>
        </w:rPr>
        <w:t>But I relate all this t</w:t>
      </w:r>
      <w:r w:rsidR="006A6A33">
        <w:rPr>
          <w:rFonts w:cs="PT Sans"/>
          <w:color w:val="1A1A1A"/>
          <w:sz w:val="28"/>
          <w:szCs w:val="28"/>
        </w:rPr>
        <w:t>o explain the basis of my persistent</w:t>
      </w:r>
      <w:r w:rsidRPr="00DF3050">
        <w:rPr>
          <w:rFonts w:cs="PT Sans"/>
          <w:color w:val="1A1A1A"/>
          <w:sz w:val="28"/>
          <w:szCs w:val="28"/>
        </w:rPr>
        <w:t xml:space="preserve"> questioning of this project. </w:t>
      </w:r>
    </w:p>
    <w:p w14:paraId="0CCC77A9" w14:textId="77777777" w:rsidR="006A6A33" w:rsidRDefault="006A6A33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298ADF47" w14:textId="17A30289" w:rsidR="0068363F" w:rsidRPr="00DF3050" w:rsidRDefault="002F08D9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>I have concerns about</w:t>
      </w:r>
      <w:r w:rsidR="006E34DC" w:rsidRPr="00DF3050">
        <w:rPr>
          <w:rFonts w:cs="PT Sans"/>
          <w:color w:val="1A1A1A"/>
          <w:sz w:val="28"/>
          <w:szCs w:val="28"/>
        </w:rPr>
        <w:t xml:space="preserve"> its operational and</w:t>
      </w:r>
      <w:r w:rsidRPr="00DF3050">
        <w:rPr>
          <w:rFonts w:cs="PT Sans"/>
          <w:color w:val="1A1A1A"/>
          <w:sz w:val="28"/>
          <w:szCs w:val="28"/>
        </w:rPr>
        <w:t xml:space="preserve"> financial viability </w:t>
      </w:r>
      <w:r w:rsidR="000B363F" w:rsidRPr="00DF3050">
        <w:rPr>
          <w:rFonts w:cs="PT Sans"/>
          <w:color w:val="1A1A1A"/>
          <w:sz w:val="28"/>
          <w:szCs w:val="28"/>
        </w:rPr>
        <w:t>and risk</w:t>
      </w:r>
      <w:r w:rsidR="006E34DC" w:rsidRPr="00DF3050">
        <w:rPr>
          <w:rFonts w:cs="PT Sans"/>
          <w:color w:val="1A1A1A"/>
          <w:sz w:val="28"/>
          <w:szCs w:val="28"/>
        </w:rPr>
        <w:t>s</w:t>
      </w:r>
      <w:r w:rsidR="000B363F" w:rsidRPr="00DF3050">
        <w:rPr>
          <w:rFonts w:cs="PT Sans"/>
          <w:color w:val="1A1A1A"/>
          <w:sz w:val="28"/>
          <w:szCs w:val="28"/>
        </w:rPr>
        <w:t xml:space="preserve"> </w:t>
      </w:r>
      <w:r w:rsidRPr="00DF3050">
        <w:rPr>
          <w:rFonts w:cs="PT Sans"/>
          <w:color w:val="1A1A1A"/>
          <w:sz w:val="28"/>
          <w:szCs w:val="28"/>
        </w:rPr>
        <w:t xml:space="preserve">as well, </w:t>
      </w:r>
      <w:r w:rsidR="000B363F" w:rsidRPr="00DF3050">
        <w:rPr>
          <w:rFonts w:cs="PT Sans"/>
          <w:color w:val="1A1A1A"/>
          <w:sz w:val="28"/>
          <w:szCs w:val="28"/>
        </w:rPr>
        <w:t>and the</w:t>
      </w:r>
      <w:r w:rsidR="00357D5F">
        <w:rPr>
          <w:rFonts w:cs="PT Sans"/>
          <w:color w:val="1A1A1A"/>
          <w:sz w:val="28"/>
          <w:szCs w:val="28"/>
        </w:rPr>
        <w:t xml:space="preserve"> cursory</w:t>
      </w:r>
      <w:r w:rsidR="000B363F" w:rsidRPr="00DF3050">
        <w:rPr>
          <w:rFonts w:cs="PT Sans"/>
          <w:color w:val="1A1A1A"/>
          <w:sz w:val="28"/>
          <w:szCs w:val="28"/>
        </w:rPr>
        <w:t xml:space="preserve"> </w:t>
      </w:r>
      <w:r w:rsidR="006A6A33">
        <w:rPr>
          <w:rFonts w:cs="PT Sans"/>
          <w:color w:val="1A1A1A"/>
          <w:sz w:val="28"/>
          <w:szCs w:val="28"/>
        </w:rPr>
        <w:t>public-excluded</w:t>
      </w:r>
      <w:r w:rsidR="000B363F" w:rsidRPr="00DF3050">
        <w:rPr>
          <w:rFonts w:cs="PT Sans"/>
          <w:color w:val="1A1A1A"/>
          <w:sz w:val="28"/>
          <w:szCs w:val="28"/>
        </w:rPr>
        <w:t xml:space="preserve"> </w:t>
      </w:r>
      <w:r w:rsidR="006A6A33">
        <w:rPr>
          <w:rFonts w:cs="PT Sans"/>
          <w:color w:val="1A1A1A"/>
          <w:sz w:val="28"/>
          <w:szCs w:val="28"/>
        </w:rPr>
        <w:t>‘</w:t>
      </w:r>
      <w:r w:rsidR="006E34DC" w:rsidRPr="00DF3050">
        <w:rPr>
          <w:rFonts w:cs="PT Sans"/>
          <w:color w:val="1A1A1A"/>
          <w:sz w:val="28"/>
          <w:szCs w:val="28"/>
        </w:rPr>
        <w:t>review</w:t>
      </w:r>
      <w:r w:rsidR="00357D5F">
        <w:rPr>
          <w:rFonts w:cs="PT Sans"/>
          <w:color w:val="1A1A1A"/>
          <w:sz w:val="28"/>
          <w:szCs w:val="28"/>
        </w:rPr>
        <w:t>’ we’ve been</w:t>
      </w:r>
      <w:r w:rsidR="006A6A33">
        <w:rPr>
          <w:rFonts w:cs="PT Sans"/>
          <w:color w:val="1A1A1A"/>
          <w:sz w:val="28"/>
          <w:szCs w:val="28"/>
        </w:rPr>
        <w:t xml:space="preserve"> offe</w:t>
      </w:r>
      <w:r w:rsidR="00357D5F">
        <w:rPr>
          <w:rFonts w:cs="PT Sans"/>
          <w:color w:val="1A1A1A"/>
          <w:sz w:val="28"/>
          <w:szCs w:val="28"/>
        </w:rPr>
        <w:t>red today</w:t>
      </w:r>
      <w:r w:rsidR="006E34DC" w:rsidRPr="00DF3050">
        <w:rPr>
          <w:rFonts w:cs="PT Sans"/>
          <w:color w:val="1A1A1A"/>
          <w:sz w:val="28"/>
          <w:szCs w:val="28"/>
        </w:rPr>
        <w:t xml:space="preserve">. </w:t>
      </w:r>
      <w:proofErr w:type="gramStart"/>
      <w:r w:rsidR="006E34DC" w:rsidRPr="00DF3050">
        <w:rPr>
          <w:rFonts w:cs="PT Sans"/>
          <w:color w:val="1A1A1A"/>
          <w:sz w:val="28"/>
          <w:szCs w:val="28"/>
        </w:rPr>
        <w:t xml:space="preserve">A process </w:t>
      </w:r>
      <w:r w:rsidR="000B363F" w:rsidRPr="00DF3050">
        <w:rPr>
          <w:rFonts w:cs="PT Sans"/>
          <w:color w:val="1A1A1A"/>
          <w:sz w:val="28"/>
          <w:szCs w:val="28"/>
        </w:rPr>
        <w:t>that epitomizes the</w:t>
      </w:r>
      <w:r w:rsidR="0068363F" w:rsidRPr="00DF3050">
        <w:rPr>
          <w:rFonts w:cs="PT Sans"/>
          <w:color w:val="1A1A1A"/>
          <w:sz w:val="28"/>
          <w:szCs w:val="28"/>
        </w:rPr>
        <w:t xml:space="preserve"> key players’</w:t>
      </w:r>
      <w:r w:rsidR="000B363F" w:rsidRPr="00DF3050">
        <w:rPr>
          <w:rFonts w:cs="PT Sans"/>
          <w:color w:val="1A1A1A"/>
          <w:sz w:val="28"/>
          <w:szCs w:val="28"/>
        </w:rPr>
        <w:t xml:space="preserve"> lack of respect for public accountability</w:t>
      </w:r>
      <w:r w:rsidR="006E34DC" w:rsidRPr="00DF3050">
        <w:rPr>
          <w:rFonts w:cs="PT Sans"/>
          <w:color w:val="1A1A1A"/>
          <w:sz w:val="28"/>
          <w:szCs w:val="28"/>
        </w:rPr>
        <w:t>.</w:t>
      </w:r>
      <w:proofErr w:type="gramEnd"/>
      <w:r w:rsidR="006E34DC" w:rsidRPr="00DF3050">
        <w:rPr>
          <w:rFonts w:cs="PT Sans"/>
          <w:color w:val="1A1A1A"/>
          <w:sz w:val="28"/>
          <w:szCs w:val="28"/>
        </w:rPr>
        <w:t xml:space="preserve"> But a</w:t>
      </w:r>
      <w:r w:rsidR="0068363F" w:rsidRPr="00DF3050">
        <w:rPr>
          <w:rFonts w:cs="PT Sans"/>
          <w:color w:val="1A1A1A"/>
          <w:sz w:val="28"/>
          <w:szCs w:val="28"/>
        </w:rPr>
        <w:t xml:space="preserve"> totally consistent </w:t>
      </w:r>
      <w:r w:rsidR="006A6A33">
        <w:rPr>
          <w:rFonts w:cs="PT Sans"/>
          <w:color w:val="1A1A1A"/>
          <w:sz w:val="28"/>
          <w:szCs w:val="28"/>
        </w:rPr>
        <w:t>performance in</w:t>
      </w:r>
      <w:r w:rsidR="0068363F" w:rsidRPr="00DF3050">
        <w:rPr>
          <w:rFonts w:cs="PT Sans"/>
          <w:color w:val="1A1A1A"/>
          <w:sz w:val="28"/>
          <w:szCs w:val="28"/>
        </w:rPr>
        <w:t xml:space="preserve"> a p</w:t>
      </w:r>
      <w:r w:rsidR="006E34DC" w:rsidRPr="00DF3050">
        <w:rPr>
          <w:rFonts w:cs="PT Sans"/>
          <w:color w:val="1A1A1A"/>
          <w:sz w:val="28"/>
          <w:szCs w:val="28"/>
        </w:rPr>
        <w:t>rocess that could not</w:t>
      </w:r>
      <w:r w:rsidR="0068363F" w:rsidRPr="00DF3050">
        <w:rPr>
          <w:rFonts w:cs="PT Sans"/>
          <w:color w:val="1A1A1A"/>
          <w:sz w:val="28"/>
          <w:szCs w:val="28"/>
        </w:rPr>
        <w:t xml:space="preserve"> </w:t>
      </w:r>
      <w:r w:rsidR="006E34DC" w:rsidRPr="00DF3050">
        <w:rPr>
          <w:rFonts w:cs="PT Sans"/>
          <w:color w:val="1A1A1A"/>
          <w:sz w:val="28"/>
          <w:szCs w:val="28"/>
        </w:rPr>
        <w:t xml:space="preserve">have </w:t>
      </w:r>
      <w:r w:rsidR="0068363F" w:rsidRPr="00DF3050">
        <w:rPr>
          <w:rFonts w:cs="PT Sans"/>
          <w:color w:val="1A1A1A"/>
          <w:sz w:val="28"/>
          <w:szCs w:val="28"/>
        </w:rPr>
        <w:t>be</w:t>
      </w:r>
      <w:r w:rsidR="006E34DC" w:rsidRPr="00DF3050">
        <w:rPr>
          <w:rFonts w:cs="PT Sans"/>
          <w:color w:val="1A1A1A"/>
          <w:sz w:val="28"/>
          <w:szCs w:val="28"/>
        </w:rPr>
        <w:t>en</w:t>
      </w:r>
      <w:r w:rsidR="0068363F" w:rsidRPr="00DF3050">
        <w:rPr>
          <w:rFonts w:cs="PT Sans"/>
          <w:color w:val="1A1A1A"/>
          <w:sz w:val="28"/>
          <w:szCs w:val="28"/>
        </w:rPr>
        <w:t xml:space="preserve"> better designed to create </w:t>
      </w:r>
      <w:r w:rsidR="006E34DC" w:rsidRPr="00DF3050">
        <w:rPr>
          <w:rFonts w:cs="PT Sans"/>
          <w:color w:val="1A1A1A"/>
          <w:sz w:val="28"/>
          <w:szCs w:val="28"/>
        </w:rPr>
        <w:t xml:space="preserve">distrust and ill </w:t>
      </w:r>
      <w:r w:rsidR="006A6A33">
        <w:rPr>
          <w:rFonts w:cs="PT Sans"/>
          <w:color w:val="1A1A1A"/>
          <w:sz w:val="28"/>
          <w:szCs w:val="28"/>
        </w:rPr>
        <w:t>will toward the Regional</w:t>
      </w:r>
      <w:r w:rsidR="0068363F" w:rsidRPr="00DF3050">
        <w:rPr>
          <w:rFonts w:cs="PT Sans"/>
          <w:color w:val="1A1A1A"/>
          <w:sz w:val="28"/>
          <w:szCs w:val="28"/>
        </w:rPr>
        <w:t xml:space="preserve"> Council and HBRIC.</w:t>
      </w:r>
    </w:p>
    <w:p w14:paraId="6FC033E2" w14:textId="77777777" w:rsidR="0068363F" w:rsidRPr="00DF3050" w:rsidRDefault="0068363F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4831E28" w14:textId="728519A9" w:rsidR="002F08D9" w:rsidRPr="00DF3050" w:rsidRDefault="00691DA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I might swallow</w:t>
      </w:r>
      <w:r w:rsidR="0068363F" w:rsidRPr="00DF3050">
        <w:rPr>
          <w:rFonts w:cs="PT Sans"/>
          <w:color w:val="1A1A1A"/>
          <w:sz w:val="28"/>
          <w:szCs w:val="28"/>
        </w:rPr>
        <w:t xml:space="preserve"> </w:t>
      </w:r>
      <w:r>
        <w:rPr>
          <w:rFonts w:cs="PT Sans"/>
          <w:color w:val="1A1A1A"/>
          <w:sz w:val="28"/>
          <w:szCs w:val="28"/>
        </w:rPr>
        <w:t xml:space="preserve">these other concerns </w:t>
      </w:r>
      <w:r w:rsidR="0068363F" w:rsidRPr="00DF3050">
        <w:rPr>
          <w:rFonts w:cs="PT Sans"/>
          <w:color w:val="1A1A1A"/>
          <w:sz w:val="28"/>
          <w:szCs w:val="28"/>
        </w:rPr>
        <w:t>if they were not</w:t>
      </w:r>
      <w:r w:rsidR="002F08D9" w:rsidRPr="00DF3050">
        <w:rPr>
          <w:rFonts w:cs="PT Sans"/>
          <w:color w:val="1A1A1A"/>
          <w:sz w:val="28"/>
          <w:szCs w:val="28"/>
        </w:rPr>
        <w:t xml:space="preserve"> </w:t>
      </w:r>
      <w:r w:rsidR="006E34DC" w:rsidRPr="00DF3050">
        <w:rPr>
          <w:rFonts w:cs="PT Sans"/>
          <w:color w:val="1A1A1A"/>
          <w:sz w:val="28"/>
          <w:szCs w:val="28"/>
        </w:rPr>
        <w:t xml:space="preserve">so </w:t>
      </w:r>
      <w:r w:rsidR="002F08D9" w:rsidRPr="00DF3050">
        <w:rPr>
          <w:rFonts w:cs="PT Sans"/>
          <w:color w:val="1A1A1A"/>
          <w:sz w:val="28"/>
          <w:szCs w:val="28"/>
        </w:rPr>
        <w:t xml:space="preserve">over-shadowed by my </w:t>
      </w:r>
      <w:r w:rsidR="006A6A33">
        <w:rPr>
          <w:rFonts w:cs="PT Sans"/>
          <w:color w:val="1A1A1A"/>
          <w:sz w:val="28"/>
          <w:szCs w:val="28"/>
        </w:rPr>
        <w:t xml:space="preserve">conclusion – reinforced over time – </w:t>
      </w:r>
      <w:proofErr w:type="gramStart"/>
      <w:r w:rsidR="000B363F" w:rsidRPr="00DF3050">
        <w:rPr>
          <w:rFonts w:cs="PT Sans"/>
          <w:color w:val="1A1A1A"/>
          <w:sz w:val="28"/>
          <w:szCs w:val="28"/>
        </w:rPr>
        <w:t>that</w:t>
      </w:r>
      <w:proofErr w:type="gramEnd"/>
      <w:r w:rsidR="000B363F" w:rsidRPr="00DF3050">
        <w:rPr>
          <w:rFonts w:cs="PT Sans"/>
          <w:color w:val="1A1A1A"/>
          <w:sz w:val="28"/>
          <w:szCs w:val="28"/>
        </w:rPr>
        <w:t xml:space="preserve"> this project will bring about further degradation of the Tukituki.</w:t>
      </w:r>
    </w:p>
    <w:p w14:paraId="6F346F3A" w14:textId="77777777" w:rsidR="002F08D9" w:rsidRPr="00DF3050" w:rsidRDefault="002F08D9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EE76D28" w14:textId="27A9D134" w:rsidR="002F08D9" w:rsidRPr="00DF3050" w:rsidRDefault="00357D5F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>So,</w:t>
      </w:r>
      <w:r w:rsidR="0068363F" w:rsidRPr="00DF3050">
        <w:rPr>
          <w:rFonts w:cs="PT Sans"/>
          <w:color w:val="1A1A1A"/>
          <w:sz w:val="28"/>
          <w:szCs w:val="28"/>
        </w:rPr>
        <w:t xml:space="preserve"> </w:t>
      </w:r>
      <w:r>
        <w:rPr>
          <w:rFonts w:cs="PT Sans"/>
          <w:color w:val="1A1A1A"/>
          <w:sz w:val="28"/>
          <w:szCs w:val="28"/>
        </w:rPr>
        <w:t xml:space="preserve">today I’m </w:t>
      </w:r>
      <w:r w:rsidR="0068363F" w:rsidRPr="00DF3050">
        <w:rPr>
          <w:rFonts w:cs="PT Sans"/>
          <w:color w:val="1A1A1A"/>
          <w:sz w:val="28"/>
          <w:szCs w:val="28"/>
        </w:rPr>
        <w:t>voting</w:t>
      </w:r>
      <w:r w:rsidR="002F08D9" w:rsidRPr="00DF3050">
        <w:rPr>
          <w:rFonts w:cs="PT Sans"/>
          <w:color w:val="1A1A1A"/>
          <w:sz w:val="28"/>
          <w:szCs w:val="28"/>
        </w:rPr>
        <w:t xml:space="preserve"> </w:t>
      </w:r>
      <w:r>
        <w:rPr>
          <w:rFonts w:cs="PT Sans"/>
          <w:color w:val="1A1A1A"/>
          <w:sz w:val="28"/>
          <w:szCs w:val="28"/>
        </w:rPr>
        <w:t>against ticking the boxes that would advance</w:t>
      </w:r>
      <w:r w:rsidR="002F08D9" w:rsidRPr="00DF3050">
        <w:rPr>
          <w:rFonts w:cs="PT Sans"/>
          <w:color w:val="1A1A1A"/>
          <w:sz w:val="28"/>
          <w:szCs w:val="28"/>
        </w:rPr>
        <w:t xml:space="preserve"> </w:t>
      </w:r>
      <w:r w:rsidR="002F08D9" w:rsidRPr="00DF3050">
        <w:rPr>
          <w:rFonts w:cs="PT Sans"/>
          <w:i/>
          <w:color w:val="1A1A1A"/>
          <w:sz w:val="28"/>
          <w:szCs w:val="28"/>
        </w:rPr>
        <w:t>this</w:t>
      </w:r>
      <w:r w:rsidR="002F08D9" w:rsidRPr="00DF3050">
        <w:rPr>
          <w:rFonts w:cs="PT Sans"/>
          <w:color w:val="1A1A1A"/>
          <w:sz w:val="28"/>
          <w:szCs w:val="28"/>
        </w:rPr>
        <w:t xml:space="preserve"> dam</w:t>
      </w:r>
      <w:r w:rsidR="0068363F" w:rsidRPr="00DF3050">
        <w:rPr>
          <w:rFonts w:cs="PT Sans"/>
          <w:color w:val="1A1A1A"/>
          <w:sz w:val="28"/>
          <w:szCs w:val="28"/>
        </w:rPr>
        <w:t>, based upon what I’ve learnt during my years’ long involvement with its incubation</w:t>
      </w:r>
      <w:r w:rsidR="006E34DC" w:rsidRPr="00DF3050">
        <w:rPr>
          <w:rFonts w:cs="PT Sans"/>
          <w:color w:val="1A1A1A"/>
          <w:sz w:val="28"/>
          <w:szCs w:val="28"/>
        </w:rPr>
        <w:t xml:space="preserve"> and </w:t>
      </w:r>
      <w:r>
        <w:rPr>
          <w:rFonts w:cs="PT Sans"/>
          <w:color w:val="1A1A1A"/>
          <w:sz w:val="28"/>
          <w:szCs w:val="28"/>
        </w:rPr>
        <w:t xml:space="preserve">with </w:t>
      </w:r>
      <w:r w:rsidR="00691DA4">
        <w:rPr>
          <w:rFonts w:cs="PT Sans"/>
          <w:color w:val="1A1A1A"/>
          <w:sz w:val="28"/>
          <w:szCs w:val="28"/>
        </w:rPr>
        <w:t xml:space="preserve">its </w:t>
      </w:r>
      <w:r w:rsidR="006E34DC" w:rsidRPr="00DF3050">
        <w:rPr>
          <w:rFonts w:cs="PT Sans"/>
          <w:color w:val="1A1A1A"/>
          <w:sz w:val="28"/>
          <w:szCs w:val="28"/>
        </w:rPr>
        <w:t>advocates</w:t>
      </w:r>
      <w:r w:rsidR="0068363F" w:rsidRPr="00DF3050">
        <w:rPr>
          <w:rFonts w:cs="PT Sans"/>
          <w:color w:val="1A1A1A"/>
          <w:sz w:val="28"/>
          <w:szCs w:val="28"/>
        </w:rPr>
        <w:t>. It is not a vote against water stor</w:t>
      </w:r>
      <w:r w:rsidR="006E34DC" w:rsidRPr="00DF3050">
        <w:rPr>
          <w:rFonts w:cs="PT Sans"/>
          <w:color w:val="1A1A1A"/>
          <w:sz w:val="28"/>
          <w:szCs w:val="28"/>
        </w:rPr>
        <w:t>age achievable in other ways, in</w:t>
      </w:r>
      <w:r w:rsidR="0068363F" w:rsidRPr="00DF3050">
        <w:rPr>
          <w:rFonts w:cs="PT Sans"/>
          <w:color w:val="1A1A1A"/>
          <w:sz w:val="28"/>
          <w:szCs w:val="28"/>
        </w:rPr>
        <w:t xml:space="preserve"> other places</w:t>
      </w:r>
      <w:r w:rsidR="006E34DC" w:rsidRPr="00DF3050">
        <w:rPr>
          <w:rFonts w:cs="PT Sans"/>
          <w:color w:val="1A1A1A"/>
          <w:sz w:val="28"/>
          <w:szCs w:val="28"/>
        </w:rPr>
        <w:t>, and with better consequences</w:t>
      </w:r>
      <w:r w:rsidR="0068363F" w:rsidRPr="00DF3050">
        <w:rPr>
          <w:rFonts w:cs="PT Sans"/>
          <w:color w:val="1A1A1A"/>
          <w:sz w:val="28"/>
          <w:szCs w:val="28"/>
        </w:rPr>
        <w:t>.</w:t>
      </w:r>
      <w:r w:rsidR="002F08D9" w:rsidRPr="00DF3050">
        <w:rPr>
          <w:rFonts w:cs="PT Sans"/>
          <w:color w:val="1A1A1A"/>
          <w:sz w:val="28"/>
          <w:szCs w:val="28"/>
        </w:rPr>
        <w:t xml:space="preserve"> </w:t>
      </w:r>
    </w:p>
    <w:p w14:paraId="3305A484" w14:textId="77777777" w:rsidR="00035A84" w:rsidRPr="00DF3050" w:rsidRDefault="00035A8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1DD39C98" w14:textId="4631B33F" w:rsidR="00035A84" w:rsidRPr="00DF3050" w:rsidRDefault="00691DA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 xml:space="preserve">More importantly, I am </w:t>
      </w:r>
      <w:r w:rsidR="00035A84" w:rsidRPr="00DF3050">
        <w:rPr>
          <w:rFonts w:cs="PT Sans"/>
          <w:color w:val="1A1A1A"/>
          <w:sz w:val="28"/>
          <w:szCs w:val="28"/>
        </w:rPr>
        <w:t>voting against this dam to give voice to those I believe constitute the majority of the attentive public who are not convinced this project can or will satisfy e</w:t>
      </w:r>
      <w:r>
        <w:rPr>
          <w:rFonts w:cs="PT Sans"/>
          <w:color w:val="1A1A1A"/>
          <w:sz w:val="28"/>
          <w:szCs w:val="28"/>
        </w:rPr>
        <w:t xml:space="preserve">ither its </w:t>
      </w:r>
      <w:r w:rsidR="00035A84" w:rsidRPr="00DF3050">
        <w:rPr>
          <w:rFonts w:cs="PT Sans"/>
          <w:color w:val="1A1A1A"/>
          <w:sz w:val="28"/>
          <w:szCs w:val="28"/>
        </w:rPr>
        <w:t>e</w:t>
      </w:r>
      <w:r>
        <w:rPr>
          <w:rFonts w:cs="PT Sans"/>
          <w:color w:val="1A1A1A"/>
          <w:sz w:val="28"/>
          <w:szCs w:val="28"/>
        </w:rPr>
        <w:t>nvironmental or economic claims … and want it stopped.</w:t>
      </w:r>
      <w:r w:rsidR="00035A84" w:rsidRPr="00DF3050">
        <w:rPr>
          <w:rFonts w:cs="PT Sans"/>
          <w:color w:val="1A1A1A"/>
          <w:sz w:val="28"/>
          <w:szCs w:val="28"/>
        </w:rPr>
        <w:t xml:space="preserve"> </w:t>
      </w:r>
    </w:p>
    <w:p w14:paraId="43F41249" w14:textId="77777777" w:rsidR="00035A84" w:rsidRPr="00DF3050" w:rsidRDefault="00035A8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056E51AA" w14:textId="38CB7CC0" w:rsidR="00035A84" w:rsidRPr="00DF3050" w:rsidRDefault="00035A8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 w:rsidRPr="00DF3050">
        <w:rPr>
          <w:rFonts w:cs="PT Sans"/>
          <w:color w:val="1A1A1A"/>
          <w:sz w:val="28"/>
          <w:szCs w:val="28"/>
        </w:rPr>
        <w:t xml:space="preserve">These are people who </w:t>
      </w:r>
      <w:r w:rsidR="00DF3050" w:rsidRPr="00DF3050">
        <w:rPr>
          <w:rFonts w:cs="PT Sans"/>
          <w:color w:val="1A1A1A"/>
          <w:sz w:val="28"/>
          <w:szCs w:val="28"/>
        </w:rPr>
        <w:t xml:space="preserve">for four years </w:t>
      </w:r>
      <w:r w:rsidRPr="00DF3050">
        <w:rPr>
          <w:rFonts w:cs="PT Sans"/>
          <w:color w:val="1A1A1A"/>
          <w:sz w:val="28"/>
          <w:szCs w:val="28"/>
        </w:rPr>
        <w:t>have submitted, signed petitions, sent texts and letters to the media, and approached me almost daily to express their objections to the project</w:t>
      </w:r>
      <w:r w:rsidR="005F599B">
        <w:rPr>
          <w:rFonts w:cs="PT Sans"/>
          <w:color w:val="1A1A1A"/>
          <w:sz w:val="28"/>
          <w:szCs w:val="28"/>
        </w:rPr>
        <w:t xml:space="preserve"> and </w:t>
      </w:r>
      <w:r w:rsidR="00357D5F">
        <w:rPr>
          <w:rFonts w:cs="PT Sans"/>
          <w:color w:val="1A1A1A"/>
          <w:sz w:val="28"/>
          <w:szCs w:val="28"/>
        </w:rPr>
        <w:t xml:space="preserve">voice </w:t>
      </w:r>
      <w:r w:rsidR="005F599B">
        <w:rPr>
          <w:rFonts w:cs="PT Sans"/>
          <w:color w:val="1A1A1A"/>
          <w:sz w:val="28"/>
          <w:szCs w:val="28"/>
        </w:rPr>
        <w:t>their distrust of this Council</w:t>
      </w:r>
      <w:r w:rsidRPr="00DF3050">
        <w:rPr>
          <w:rFonts w:cs="PT Sans"/>
          <w:color w:val="1A1A1A"/>
          <w:sz w:val="28"/>
          <w:szCs w:val="28"/>
        </w:rPr>
        <w:t xml:space="preserve">. </w:t>
      </w:r>
    </w:p>
    <w:p w14:paraId="4879D10B" w14:textId="77777777" w:rsidR="00035A84" w:rsidRPr="00DF3050" w:rsidRDefault="00035A8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7A852814" w14:textId="0567E2EF" w:rsidR="00035A84" w:rsidRDefault="00691DA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 xml:space="preserve">They expect and deserve representation, and </w:t>
      </w:r>
      <w:r w:rsidR="00035A84" w:rsidRPr="00DF3050">
        <w:rPr>
          <w:rFonts w:cs="PT Sans"/>
          <w:color w:val="1A1A1A"/>
          <w:sz w:val="28"/>
          <w:szCs w:val="28"/>
        </w:rPr>
        <w:t>I am proud to acknowledge their concerns by vo</w:t>
      </w:r>
      <w:r w:rsidR="005F599B">
        <w:rPr>
          <w:rFonts w:cs="PT Sans"/>
          <w:color w:val="1A1A1A"/>
          <w:sz w:val="28"/>
          <w:szCs w:val="28"/>
        </w:rPr>
        <w:t xml:space="preserve">ting against </w:t>
      </w:r>
      <w:r w:rsidR="00602B23">
        <w:rPr>
          <w:rFonts w:cs="PT Sans"/>
          <w:color w:val="1A1A1A"/>
          <w:sz w:val="28"/>
          <w:szCs w:val="28"/>
        </w:rPr>
        <w:t xml:space="preserve">progressing </w:t>
      </w:r>
      <w:bookmarkStart w:id="0" w:name="_GoBack"/>
      <w:bookmarkEnd w:id="0"/>
      <w:r w:rsidR="005F599B">
        <w:rPr>
          <w:rFonts w:cs="PT Sans"/>
          <w:color w:val="1A1A1A"/>
          <w:sz w:val="28"/>
          <w:szCs w:val="28"/>
        </w:rPr>
        <w:t>this</w:t>
      </w:r>
      <w:r w:rsidR="00035A84" w:rsidRPr="00DF3050">
        <w:rPr>
          <w:rFonts w:cs="PT Sans"/>
          <w:color w:val="1A1A1A"/>
          <w:sz w:val="28"/>
          <w:szCs w:val="28"/>
        </w:rPr>
        <w:t xml:space="preserve"> project today.</w:t>
      </w:r>
    </w:p>
    <w:p w14:paraId="1F1BFF35" w14:textId="77777777" w:rsidR="00691DA4" w:rsidRDefault="00691DA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</w:p>
    <w:p w14:paraId="101A4FD3" w14:textId="5C7514A3" w:rsidR="00691DA4" w:rsidRPr="00DF3050" w:rsidRDefault="00691DA4" w:rsidP="00291130">
      <w:pPr>
        <w:widowControl w:val="0"/>
        <w:autoSpaceDE w:val="0"/>
        <w:autoSpaceDN w:val="0"/>
        <w:adjustRightInd w:val="0"/>
        <w:rPr>
          <w:rFonts w:cs="PT Sans"/>
          <w:color w:val="1A1A1A"/>
          <w:sz w:val="28"/>
          <w:szCs w:val="28"/>
        </w:rPr>
      </w:pPr>
      <w:r>
        <w:rPr>
          <w:rFonts w:cs="PT Sans"/>
          <w:color w:val="1A1A1A"/>
          <w:sz w:val="28"/>
          <w:szCs w:val="28"/>
        </w:rPr>
        <w:t xml:space="preserve">Thank you, </w:t>
      </w:r>
      <w:proofErr w:type="spellStart"/>
      <w:r>
        <w:rPr>
          <w:rFonts w:cs="PT Sans"/>
          <w:color w:val="1A1A1A"/>
          <w:sz w:val="28"/>
          <w:szCs w:val="28"/>
        </w:rPr>
        <w:t>Mr</w:t>
      </w:r>
      <w:proofErr w:type="spellEnd"/>
      <w:r>
        <w:rPr>
          <w:rFonts w:cs="PT Sans"/>
          <w:color w:val="1A1A1A"/>
          <w:sz w:val="28"/>
          <w:szCs w:val="28"/>
        </w:rPr>
        <w:t xml:space="preserve"> Chairman.</w:t>
      </w:r>
    </w:p>
    <w:sectPr w:rsidR="00691DA4" w:rsidRPr="00DF3050" w:rsidSect="00E34F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44"/>
    <w:rsid w:val="00016431"/>
    <w:rsid w:val="00035A84"/>
    <w:rsid w:val="000B363F"/>
    <w:rsid w:val="001F082D"/>
    <w:rsid w:val="00291130"/>
    <w:rsid w:val="002F08D9"/>
    <w:rsid w:val="00321A41"/>
    <w:rsid w:val="00357D5F"/>
    <w:rsid w:val="00376D70"/>
    <w:rsid w:val="003B2A6D"/>
    <w:rsid w:val="005F55AA"/>
    <w:rsid w:val="005F599B"/>
    <w:rsid w:val="00602B23"/>
    <w:rsid w:val="0068363F"/>
    <w:rsid w:val="00691DA4"/>
    <w:rsid w:val="006A6A33"/>
    <w:rsid w:val="006E34DC"/>
    <w:rsid w:val="00746BDB"/>
    <w:rsid w:val="007943C8"/>
    <w:rsid w:val="0082282D"/>
    <w:rsid w:val="00871514"/>
    <w:rsid w:val="009474C4"/>
    <w:rsid w:val="00A3451A"/>
    <w:rsid w:val="00B77E3D"/>
    <w:rsid w:val="00C91B6F"/>
    <w:rsid w:val="00DF3050"/>
    <w:rsid w:val="00E34F21"/>
    <w:rsid w:val="00F35D7E"/>
    <w:rsid w:val="00FB1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D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898</Words>
  <Characters>5122</Characters>
  <Application>Microsoft Macintosh Word</Application>
  <DocSecurity>0</DocSecurity>
  <Lines>42</Lines>
  <Paragraphs>12</Paragraphs>
  <ScaleCrop>false</ScaleCrop>
  <Company>brooks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tom belford</cp:lastModifiedBy>
  <cp:revision>8</cp:revision>
  <cp:lastPrinted>2016-07-07T14:21:00Z</cp:lastPrinted>
  <dcterms:created xsi:type="dcterms:W3CDTF">2016-07-06T04:14:00Z</dcterms:created>
  <dcterms:modified xsi:type="dcterms:W3CDTF">2016-07-10T09:09:00Z</dcterms:modified>
</cp:coreProperties>
</file>